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ascii="黑体" w:hAnsi="黑体" w:eastAsia="黑体"/>
          <w:b w:val="0"/>
          <w:sz w:val="32"/>
          <w:szCs w:val="32"/>
        </w:rPr>
      </w:pPr>
      <w:bookmarkStart w:id="0" w:name="_Toc108856778"/>
      <w:r>
        <w:rPr>
          <w:rFonts w:hint="eastAsia" w:ascii="黑体" w:hAnsi="黑体" w:eastAsia="黑体"/>
          <w:b w:val="0"/>
          <w:sz w:val="32"/>
          <w:szCs w:val="32"/>
        </w:rPr>
        <w:t>各学院研究生办公室联系方式</w:t>
      </w:r>
    </w:p>
    <w:p>
      <w:pPr>
        <w:pStyle w:val="9"/>
        <w:ind w:firstLine="560"/>
        <w:rPr>
          <w:rFonts w:ascii="仿宋" w:hAnsi="仿宋" w:eastAsia="仿宋"/>
          <w:b w:val="0"/>
          <w:szCs w:val="28"/>
        </w:rPr>
      </w:pPr>
      <w:r>
        <w:rPr>
          <w:rFonts w:hint="eastAsia" w:ascii="仿宋" w:hAnsi="仿宋" w:eastAsia="仿宋"/>
          <w:b w:val="0"/>
          <w:szCs w:val="28"/>
        </w:rPr>
        <w:t>研究生培养计划制定及选课中如遇到相关问题，请致电您所在学院研究生办公室，联系方式如下：</w:t>
      </w:r>
      <w:bookmarkEnd w:id="0"/>
    </w:p>
    <w:tbl>
      <w:tblPr>
        <w:tblStyle w:val="5"/>
        <w:tblW w:w="478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862"/>
        <w:gridCol w:w="2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学院代码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办公电话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农学院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87082752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植物保护学院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87082795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园艺学院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87082543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动物科技学院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动物医学院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87091850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林学院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87082392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资源环境学院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87080050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水利与建筑工程学院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87082631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机械与电子工程学院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87091737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010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食品科学与工程学院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葡萄酒学院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87092454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87081141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016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人文社会发展学院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语言文化学院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水土保持科学与工程学院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87012875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风景园林艺术学院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87080274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化学与药学院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87092303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026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草业与草原学院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87090191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乡村振兴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87082052</w:t>
            </w:r>
          </w:p>
        </w:tc>
      </w:tr>
    </w:tbl>
    <w:p>
      <w:pPr>
        <w:pStyle w:val="9"/>
        <w:ind w:firstLine="560"/>
        <w:rPr>
          <w:rFonts w:ascii="仿宋" w:hAnsi="仿宋" w:eastAsia="仿宋"/>
          <w:b w:val="0"/>
          <w:szCs w:val="28"/>
        </w:rPr>
      </w:pPr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MmZhNTNlMjE2NWE1NDQzMzBjYzAyMDVmZDU1ODEifQ=="/>
  </w:docVars>
  <w:rsids>
    <w:rsidRoot w:val="00C04867"/>
    <w:rsid w:val="000023F2"/>
    <w:rsid w:val="000919C4"/>
    <w:rsid w:val="0036282C"/>
    <w:rsid w:val="005E2F70"/>
    <w:rsid w:val="00604CDC"/>
    <w:rsid w:val="00671386"/>
    <w:rsid w:val="006842E3"/>
    <w:rsid w:val="007E5AE4"/>
    <w:rsid w:val="007E6256"/>
    <w:rsid w:val="008339D2"/>
    <w:rsid w:val="00985CAE"/>
    <w:rsid w:val="00A70A0E"/>
    <w:rsid w:val="00C01E3A"/>
    <w:rsid w:val="00C04867"/>
    <w:rsid w:val="00C64FF0"/>
    <w:rsid w:val="00D10354"/>
    <w:rsid w:val="00DB2148"/>
    <w:rsid w:val="088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 标题 2 + 首行缩进:  2 字符 段前: 0.2 行 段后: 0.2 行1"/>
    <w:basedOn w:val="2"/>
    <w:qFormat/>
    <w:uiPriority w:val="0"/>
    <w:pPr>
      <w:keepNext w:val="0"/>
      <w:keepLines w:val="0"/>
      <w:spacing w:before="62" w:beforeLines="20" w:after="62" w:afterLines="20" w:line="500" w:lineRule="exact"/>
      <w:ind w:firstLine="562" w:firstLineChars="200"/>
      <w:jc w:val="left"/>
    </w:pPr>
    <w:rPr>
      <w:rFonts w:ascii="Times New Roman" w:hAnsi="Times New Roman" w:eastAsia="宋体" w:cs="宋体"/>
      <w:kern w:val="0"/>
      <w:sz w:val="28"/>
      <w:szCs w:val="20"/>
    </w:rPr>
  </w:style>
  <w:style w:type="character" w:customStyle="1" w:styleId="10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449</Characters>
  <Lines>3</Lines>
  <Paragraphs>1</Paragraphs>
  <TotalTime>0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2022-08-28T10:39:00Z</dcterms:created>
  <dc:creator>Administrator</dc:creator>
  <cp:lastModifiedBy>桐漾</cp:lastModifiedBy>
  <dcterms:modified xsi:type="dcterms:W3CDTF">2024-07-25T09:29:23Z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1D3752A0BC1141568FAF4577FF31E77E_12</vt:lpwstr>
  </property>
</Properties>
</file>