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70" w:lineRule="exact"/>
        <w:ind w:firstLine="640" w:firstLineChars="200"/>
        <w:jc w:val="left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附件2</w:t>
      </w:r>
    </w:p>
    <w:p>
      <w:pPr>
        <w:spacing w:line="57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参赛作品具体形式</w:t>
      </w:r>
    </w:p>
    <w:p>
      <w:pPr>
        <w:spacing w:before="156" w:beforeLines="50" w:after="156" w:afterLines="50"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具体形式分为科技发明制作类、自然科学类、社会科学类</w:t>
      </w:r>
      <w:bookmarkStart w:id="0" w:name="_GoBack"/>
      <w:bookmarkEnd w:id="0"/>
    </w:p>
    <w:p>
      <w:pPr>
        <w:spacing w:before="156" w:beforeLines="50" w:after="156" w:afterLines="50"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1.科技发明制作、自然科学类（按小类划分）</w:t>
      </w:r>
    </w:p>
    <w:p>
      <w:pPr>
        <w:spacing w:before="156" w:beforeLines="50" w:after="156" w:afterLines="50"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A 农业（包括农业生物、农业机械、农业水土、农业信息技术与智能化、食品生物技术与工程等）</w:t>
      </w:r>
    </w:p>
    <w:p>
      <w:pPr>
        <w:spacing w:before="156" w:beforeLines="50" w:after="156" w:afterLines="50"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B 机械与控制（包括机械、仪器仪表、自动化控制、工程、交通、建筑等）</w:t>
      </w:r>
    </w:p>
    <w:p>
      <w:pPr>
        <w:spacing w:before="156" w:beforeLines="50" w:after="156" w:afterLines="50"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 信息技术（包括计算机、电信、通讯、电子等）</w:t>
      </w:r>
    </w:p>
    <w:p>
      <w:pPr>
        <w:spacing w:before="156" w:beforeLines="50" w:after="156" w:afterLines="50"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D 数理（包括数学、物理、地球与空间科学等）</w:t>
      </w:r>
    </w:p>
    <w:p>
      <w:pPr>
        <w:spacing w:before="156" w:beforeLines="50" w:after="156" w:afterLines="50"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E 生命科学（包括生物、药学、医学、健康、卫生、食品等）</w:t>
      </w:r>
    </w:p>
    <w:p>
      <w:pPr>
        <w:spacing w:before="156" w:beforeLines="50" w:after="156" w:afterLines="50"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F 能源化工（包括能源、材料、石油、化学、化工、生态、环保等）</w:t>
      </w:r>
    </w:p>
    <w:p>
      <w:pPr>
        <w:spacing w:before="156" w:beforeLines="50" w:after="156" w:afterLines="50"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2.社会科学类（按大类划分）</w:t>
      </w:r>
    </w:p>
    <w:p>
      <w:pPr>
        <w:spacing w:before="156" w:beforeLines="50" w:after="156" w:afterLines="50"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A 经济</w:t>
      </w:r>
    </w:p>
    <w:p>
      <w:pPr>
        <w:spacing w:before="156" w:beforeLines="50" w:after="156" w:afterLines="50"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B 社会</w:t>
      </w:r>
    </w:p>
    <w:p>
      <w:pPr>
        <w:spacing w:before="156" w:beforeLines="50" w:after="156" w:afterLines="50"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 法律</w:t>
      </w:r>
    </w:p>
    <w:p>
      <w:pPr>
        <w:spacing w:before="156" w:beforeLines="50" w:after="156" w:afterLines="50"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D 管理</w:t>
      </w:r>
    </w:p>
    <w:p>
      <w:pPr>
        <w:spacing w:before="156" w:beforeLines="50" w:after="156" w:afterLines="50"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E 自填</w:t>
      </w:r>
    </w:p>
    <w:p>
      <w:pPr>
        <w:spacing w:before="156" w:beforeLines="50" w:after="156" w:afterLines="50"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DcwODAwYWY5YmIxNzFlMWMzZjI4OTg3YjVhZjcifQ=="/>
  </w:docVars>
  <w:rsids>
    <w:rsidRoot w:val="00000000"/>
    <w:rsid w:val="04622C48"/>
    <w:rsid w:val="423A635E"/>
    <w:rsid w:val="55931A5D"/>
    <w:rsid w:val="57C4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262</Characters>
  <Lines>0</Lines>
  <Paragraphs>0</Paragraphs>
  <TotalTime>2</TotalTime>
  <ScaleCrop>false</ScaleCrop>
  <LinksUpToDate>false</LinksUpToDate>
  <CharactersWithSpaces>273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2024-06-17T10:31:00Z</dcterms:created>
  <dc:creator>Lenovo</dc:creator>
  <cp:lastModifiedBy>飘飞的走走</cp:lastModifiedBy>
  <dcterms:modified xsi:type="dcterms:W3CDTF">2024-06-18T00:57:44Z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52C735881C1142D2B8F346F0E42E6117_12</vt:lpwstr>
  </property>
</Properties>
</file>