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both"/>
        <w:rPr>
          <w:rFonts w:hint="eastAsia" w:ascii="黑体" w:hAnsi="黑体" w:cs="黑体"/>
        </w:rPr>
      </w:pPr>
      <w:bookmarkStart w:id="0" w:name="_Toc39933458"/>
      <w:r>
        <w:rPr>
          <w:rFonts w:hint="eastAsia" w:ascii="黑体" w:hAnsi="黑体" w:cs="黑体"/>
        </w:rPr>
        <w:t>附件</w:t>
      </w:r>
      <w:r>
        <w:rPr>
          <w:rFonts w:ascii="黑体" w:hAnsi="黑体" w:cs="黑体"/>
        </w:rPr>
        <w:t>2</w:t>
      </w:r>
      <w:r>
        <w:rPr>
          <w:rFonts w:hint="eastAsia" w:ascii="黑体" w:hAnsi="黑体" w:cs="黑体"/>
        </w:rPr>
        <w:t xml:space="preserve">  </w:t>
      </w:r>
      <w:bookmarkEnd w:id="0"/>
      <w:r>
        <w:rPr>
          <w:rFonts w:ascii="仿宋" w:hAnsi="仿宋" w:eastAsia="仿宋" w:cs="仿宋"/>
          <w:b/>
          <w:bCs/>
          <w:color w:val="000000"/>
          <w:sz w:val="40"/>
          <w:szCs w:val="40"/>
        </w:rPr>
        <w:t>陕西省第十届研究生电子设计竞赛暨“兆易创新杯”第十八届中国研究</w:t>
      </w:r>
    </w:p>
    <w:p>
      <w:pPr>
        <w:pStyle w:val="2"/>
        <w:spacing w:line="240" w:lineRule="auto"/>
        <w:jc w:val="center"/>
        <w:rPr>
          <w:rFonts w:hint="eastAsia" w:ascii="黑体" w:hAnsi="黑体" w:cs="黑体"/>
        </w:rPr>
      </w:pPr>
      <w:r>
        <w:rPr>
          <w:rFonts w:ascii="仿宋" w:hAnsi="仿宋" w:eastAsia="仿宋" w:cs="仿宋"/>
          <w:b/>
          <w:bCs/>
          <w:color w:val="000000"/>
          <w:sz w:val="40"/>
          <w:szCs w:val="40"/>
        </w:rPr>
        <w:t>电子设计竞赛西北赛区选拔赛参赛作品信息汇总表</w:t>
      </w:r>
    </w:p>
    <w:p>
      <w:pPr>
        <w:jc w:val="center"/>
        <w:rPr>
          <w:rFonts w:ascii="黑体" w:hAnsi="黑体" w:eastAsia="黑体"/>
          <w:sz w:val="20"/>
          <w:szCs w:val="21"/>
        </w:rPr>
      </w:pPr>
    </w:p>
    <w:p>
      <w:pPr>
        <w:rPr>
          <w:szCs w:val="21"/>
        </w:rPr>
      </w:pPr>
      <w:r>
        <w:rPr>
          <w:rFonts w:hint="eastAsia"/>
          <w:szCs w:val="21"/>
        </w:rPr>
        <w:t>参赛单位名称（公章）：</w:t>
      </w:r>
      <w:r>
        <w:rPr>
          <w:rFonts w:hint="eastAsia"/>
          <w:szCs w:val="21"/>
          <w:lang w:eastAsia="zh-CN"/>
        </w:rPr>
        <w:t>西北农林科技大学</w:t>
      </w:r>
      <w:r>
        <w:rPr>
          <w:szCs w:val="21"/>
        </w:rPr>
        <w:t xml:space="preserve">                   </w:t>
      </w:r>
    </w:p>
    <w:tbl>
      <w:tblPr>
        <w:tblStyle w:val="5"/>
        <w:tblW w:w="1468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9"/>
        <w:gridCol w:w="1937"/>
        <w:gridCol w:w="3984"/>
        <w:gridCol w:w="1146"/>
        <w:gridCol w:w="1789"/>
        <w:gridCol w:w="1116"/>
        <w:gridCol w:w="1672"/>
        <w:gridCol w:w="23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序号</w:t>
            </w:r>
          </w:p>
        </w:tc>
        <w:tc>
          <w:tcPr>
            <w:tcW w:w="193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参赛队</w:t>
            </w:r>
          </w:p>
        </w:tc>
        <w:tc>
          <w:tcPr>
            <w:tcW w:w="3984" w:type="dxa"/>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作品名称</w:t>
            </w:r>
          </w:p>
        </w:tc>
        <w:tc>
          <w:tcPr>
            <w:tcW w:w="1146"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指导教师</w:t>
            </w:r>
          </w:p>
        </w:tc>
        <w:tc>
          <w:tcPr>
            <w:tcW w:w="178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联系方式</w:t>
            </w:r>
          </w:p>
        </w:tc>
        <w:tc>
          <w:tcPr>
            <w:tcW w:w="1116" w:type="dxa"/>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队长</w:t>
            </w:r>
          </w:p>
        </w:tc>
        <w:tc>
          <w:tcPr>
            <w:tcW w:w="1672"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联系方式</w:t>
            </w:r>
          </w:p>
        </w:tc>
        <w:tc>
          <w:tcPr>
            <w:tcW w:w="2366" w:type="dxa"/>
            <w:tcBorders>
              <w:top w:val="single" w:color="auto" w:sz="4" w:space="0"/>
              <w:left w:val="nil"/>
              <w:bottom w:val="single" w:color="auto" w:sz="4" w:space="0"/>
              <w:right w:val="single" w:color="auto" w:sz="4" w:space="0"/>
            </w:tcBorders>
            <w:vAlign w:val="center"/>
          </w:tcPr>
          <w:p>
            <w:pPr>
              <w:jc w:val="center"/>
              <w:rPr>
                <w:szCs w:val="21"/>
              </w:rPr>
            </w:pPr>
            <w:r>
              <w:rPr>
                <w:rFonts w:hint="eastAsia"/>
                <w:szCs w:val="21"/>
              </w:rPr>
              <w:t>队员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r>
              <w:rPr>
                <w:rFonts w:hint="eastAsia" w:ascii="仿宋" w:hAnsi="仿宋" w:eastAsia="仿宋" w:cs="仿宋"/>
                <w:i w:val="0"/>
                <w:iCs w:val="0"/>
                <w:color w:val="000000"/>
                <w:kern w:val="0"/>
                <w:sz w:val="24"/>
                <w:szCs w:val="24"/>
                <w:u w:val="none"/>
                <w:lang w:val="en-US" w:eastAsia="zh-CN" w:bidi="ar"/>
              </w:rPr>
              <w:t>1</w:t>
            </w:r>
          </w:p>
        </w:tc>
        <w:tc>
          <w:tcPr>
            <w:tcW w:w="19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39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17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11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1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23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r>
              <w:rPr>
                <w:rFonts w:hint="eastAsia" w:ascii="仿宋" w:hAnsi="仿宋" w:eastAsia="仿宋" w:cs="仿宋"/>
                <w:i w:val="0"/>
                <w:iCs w:val="0"/>
                <w:color w:val="000000"/>
                <w:kern w:val="0"/>
                <w:sz w:val="24"/>
                <w:szCs w:val="24"/>
                <w:u w:val="none"/>
                <w:lang w:val="en-US" w:eastAsia="zh-CN" w:bidi="ar"/>
              </w:rPr>
              <w:t>2</w:t>
            </w:r>
          </w:p>
        </w:tc>
        <w:tc>
          <w:tcPr>
            <w:tcW w:w="19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39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17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11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1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23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0" w:hRule="atLeast"/>
        </w:trPr>
        <w:tc>
          <w:tcPr>
            <w:tcW w:w="67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r>
              <w:rPr>
                <w:rFonts w:hint="eastAsia" w:ascii="仿宋" w:hAnsi="仿宋" w:eastAsia="仿宋" w:cs="仿宋"/>
                <w:i w:val="0"/>
                <w:iCs w:val="0"/>
                <w:color w:val="000000"/>
                <w:kern w:val="0"/>
                <w:sz w:val="24"/>
                <w:szCs w:val="24"/>
                <w:u w:val="none"/>
                <w:lang w:val="en-US" w:eastAsia="zh-CN" w:bidi="ar"/>
              </w:rPr>
              <w:t>3</w:t>
            </w:r>
          </w:p>
        </w:tc>
        <w:tc>
          <w:tcPr>
            <w:tcW w:w="19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39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17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11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1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23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79"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r>
              <w:rPr>
                <w:rFonts w:hint="eastAsia" w:ascii="仿宋" w:hAnsi="仿宋" w:eastAsia="仿宋" w:cs="仿宋"/>
                <w:i w:val="0"/>
                <w:iCs w:val="0"/>
                <w:color w:val="000000"/>
                <w:kern w:val="0"/>
                <w:sz w:val="24"/>
                <w:szCs w:val="24"/>
                <w:u w:val="none"/>
                <w:lang w:val="en-US" w:eastAsia="zh-CN" w:bidi="ar"/>
              </w:rPr>
              <w:t>4</w:t>
            </w:r>
          </w:p>
        </w:tc>
        <w:tc>
          <w:tcPr>
            <w:tcW w:w="1937"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398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11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178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111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16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c>
          <w:tcPr>
            <w:tcW w:w="2366" w:type="dxa"/>
            <w:tcBorders>
              <w:top w:val="nil"/>
              <w:left w:val="nil"/>
              <w:bottom w:val="single" w:color="auto" w:sz="4" w:space="0"/>
              <w:right w:val="single" w:color="auto" w:sz="4" w:space="0"/>
            </w:tcBorders>
            <w:vAlign w:val="center"/>
          </w:tcPr>
          <w:p>
            <w:pPr>
              <w:keepNext w:val="0"/>
              <w:keepLines w:val="0"/>
              <w:widowControl/>
              <w:suppressLineNumbers w:val="0"/>
              <w:jc w:val="center"/>
              <w:textAlignment w:val="center"/>
              <w:rPr>
                <w:szCs w:val="21"/>
              </w:rPr>
            </w:pPr>
          </w:p>
        </w:tc>
      </w:tr>
    </w:tbl>
    <w:p>
      <w:pPr>
        <w:rPr>
          <w:szCs w:val="21"/>
        </w:rPr>
      </w:pPr>
      <w:r>
        <w:rPr>
          <w:rFonts w:hint="eastAsia"/>
          <w:szCs w:val="21"/>
        </w:rPr>
        <w:t>说明：</w:t>
      </w:r>
      <w:r>
        <w:rPr>
          <w:rFonts w:hint="eastAsia"/>
          <w:szCs w:val="21"/>
        </w:rPr>
        <w:fldChar w:fldCharType="begin"/>
      </w:r>
      <w:r>
        <w:rPr>
          <w:rFonts w:hint="eastAsia"/>
          <w:szCs w:val="21"/>
        </w:rPr>
        <w:instrText xml:space="preserve"> HYPERLINK "mailto:该表请于2021年6月12日前发送至邮箱jdxyyjs@126.com,交流群QQ" </w:instrText>
      </w:r>
      <w:r>
        <w:rPr>
          <w:rFonts w:hint="eastAsia"/>
          <w:szCs w:val="21"/>
        </w:rPr>
        <w:fldChar w:fldCharType="separate"/>
      </w:r>
      <w:r>
        <w:rPr>
          <w:rStyle w:val="7"/>
          <w:rFonts w:hint="eastAsia"/>
          <w:szCs w:val="21"/>
        </w:rPr>
        <w:t>该表请于</w:t>
      </w:r>
      <w:r>
        <w:rPr>
          <w:rStyle w:val="7"/>
          <w:szCs w:val="21"/>
        </w:rPr>
        <w:t>202</w:t>
      </w:r>
      <w:r>
        <w:rPr>
          <w:rStyle w:val="7"/>
          <w:rFonts w:hint="eastAsia"/>
          <w:szCs w:val="21"/>
          <w:lang w:val="en-US" w:eastAsia="zh-CN"/>
        </w:rPr>
        <w:t>3</w:t>
      </w:r>
      <w:r>
        <w:rPr>
          <w:rStyle w:val="7"/>
          <w:rFonts w:hint="eastAsia"/>
          <w:szCs w:val="21"/>
        </w:rPr>
        <w:t>年6月</w:t>
      </w:r>
      <w:r>
        <w:rPr>
          <w:rStyle w:val="7"/>
          <w:rFonts w:hint="eastAsia"/>
          <w:szCs w:val="21"/>
          <w:lang w:val="en-US" w:eastAsia="zh-CN"/>
        </w:rPr>
        <w:t>8</w:t>
      </w:r>
      <w:r>
        <w:rPr>
          <w:rStyle w:val="7"/>
          <w:rFonts w:hint="eastAsia"/>
          <w:szCs w:val="21"/>
        </w:rPr>
        <w:t>日前发送至邮箱jdxyyjs</w:t>
      </w:r>
      <w:r>
        <w:rPr>
          <w:rStyle w:val="7"/>
        </w:rPr>
        <w:t>@</w:t>
      </w:r>
      <w:r>
        <w:rPr>
          <w:rStyle w:val="7"/>
          <w:rFonts w:hint="eastAsia"/>
        </w:rPr>
        <w:t>126</w:t>
      </w:r>
      <w:r>
        <w:rPr>
          <w:rStyle w:val="7"/>
        </w:rPr>
        <w:t>.com</w:t>
      </w:r>
      <w:r>
        <w:rPr>
          <w:rStyle w:val="7"/>
          <w:rFonts w:hint="eastAsia"/>
          <w:lang w:val="en-US" w:eastAsia="zh-CN"/>
        </w:rPr>
        <w:t>,交流群QQ</w:t>
      </w:r>
      <w:r>
        <w:rPr>
          <w:rFonts w:hint="eastAsia"/>
          <w:szCs w:val="21"/>
        </w:rPr>
        <w:fldChar w:fldCharType="end"/>
      </w:r>
      <w:r>
        <w:rPr>
          <w:rFonts w:hint="eastAsia"/>
          <w:lang w:val="en-US" w:eastAsia="zh-CN"/>
        </w:rPr>
        <w:t xml:space="preserve"> 290458241.</w:t>
      </w:r>
    </w:p>
    <w:p>
      <w:pPr>
        <w:rPr>
          <w:sz w:val="24"/>
          <w:szCs w:val="24"/>
        </w:rPr>
      </w:pPr>
      <w:bookmarkStart w:id="1" w:name="_GoBack"/>
      <w:bookmarkEnd w:id="1"/>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NTIwNDhjMzg1NjE5MmM3ZDFlYTM0NzhhN2NiMDIifQ=="/>
  </w:docVars>
  <w:rsids>
    <w:rsidRoot w:val="00000000"/>
    <w:rsid w:val="27CB7F20"/>
    <w:rsid w:val="2CD94F5A"/>
    <w:rsid w:val="2E7C007F"/>
    <w:rsid w:val="38B24202"/>
    <w:rsid w:val="409E2D40"/>
    <w:rsid w:val="41181A3D"/>
    <w:rsid w:val="454064A4"/>
    <w:rsid w:val="4E4E7571"/>
    <w:rsid w:val="51951DFF"/>
    <w:rsid w:val="55DC5935"/>
    <w:rsid w:val="5FAB6214"/>
    <w:rsid w:val="63694D36"/>
    <w:rsid w:val="7082479F"/>
    <w:rsid w:val="7B742FFF"/>
    <w:rsid w:val="7F9A4FF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before="260" w:after="260" w:line="413" w:lineRule="auto"/>
      <w:outlineLvl w:val="1"/>
    </w:pPr>
    <w:rPr>
      <w:rFonts w:ascii="Arial" w:hAnsi="Arial" w:eastAsia="黑体"/>
      <w:b/>
      <w:kern w:val="0"/>
      <w:sz w:val="32"/>
      <w:szCs w:val="2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0"/>
    <w:pPr>
      <w:tabs>
        <w:tab w:val="center" w:pos="4153"/>
        <w:tab w:val="right" w:pos="8306"/>
      </w:tabs>
      <w:snapToGrid w:val="0"/>
      <w:jc w:val="left"/>
    </w:pPr>
    <w:rPr>
      <w:sz w:val="18"/>
      <w:szCs w:val="18"/>
    </w:rPr>
  </w:style>
  <w:style w:type="paragraph" w:styleId="4">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0"/>
    <w:rPr>
      <w:color w:val="0000FF"/>
      <w:u w:val="single"/>
    </w:rPr>
  </w:style>
  <w:style w:type="character" w:customStyle="1" w:styleId="8">
    <w:name w:val="标题 2 字符"/>
    <w:semiHidden/>
    <w:qFormat/>
    <w:uiPriority w:val="9"/>
    <w:rPr>
      <w:rFonts w:ascii="等线 Light" w:hAnsi="等线 Light" w:eastAsia="等线 Light" w:cs="黑体"/>
      <w:b/>
      <w:bCs/>
      <w:sz w:val="32"/>
      <w:szCs w:val="32"/>
    </w:rPr>
  </w:style>
  <w:style w:type="character" w:customStyle="1" w:styleId="9">
    <w:name w:val="标题 2 字符1"/>
    <w:link w:val="2"/>
    <w:qFormat/>
    <w:uiPriority w:val="0"/>
    <w:rPr>
      <w:rFonts w:ascii="Arial" w:hAnsi="Arial" w:eastAsia="黑体" w:cs="Times New Roman"/>
      <w:b/>
      <w:kern w:val="0"/>
      <w:sz w:val="32"/>
      <w:szCs w:val="20"/>
    </w:rPr>
  </w:style>
  <w:style w:type="character" w:customStyle="1" w:styleId="10">
    <w:name w:val="页眉 字符"/>
    <w:link w:val="4"/>
    <w:qFormat/>
    <w:uiPriority w:val="0"/>
    <w:rPr>
      <w:kern w:val="2"/>
      <w:sz w:val="18"/>
      <w:szCs w:val="18"/>
    </w:rPr>
  </w:style>
  <w:style w:type="character" w:customStyle="1" w:styleId="11">
    <w:name w:val="页脚 字符"/>
    <w:link w:val="3"/>
    <w:qFormat/>
    <w:uiPriority w:val="0"/>
    <w:rPr>
      <w:kern w:val="2"/>
      <w:sz w:val="18"/>
      <w:szCs w:val="18"/>
    </w:rPr>
  </w:style>
  <w:style w:type="character" w:customStyle="1" w:styleId="12">
    <w:name w:val="font11"/>
    <w:basedOn w:val="6"/>
    <w:qFormat/>
    <w:uiPriority w:val="0"/>
    <w:rPr>
      <w:rFonts w:hint="eastAsia" w:ascii="仿宋" w:hAnsi="仿宋" w:eastAsia="仿宋" w:cs="仿宋"/>
      <w:color w:val="000000"/>
      <w:sz w:val="24"/>
      <w:szCs w:val="24"/>
      <w:u w:val="none"/>
    </w:rPr>
  </w:style>
  <w:style w:type="character" w:customStyle="1" w:styleId="13">
    <w:name w:val="font21"/>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1652</Words>
  <Characters>2625</Characters>
  <Lines>1</Lines>
  <Paragraphs>1</Paragraphs>
  <TotalTime>61</TotalTime>
  <ScaleCrop>false</ScaleCrop>
  <LinksUpToDate>false</LinksUpToDate>
  <CharactersWithSpaces>2659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2020-06-12T02:00:00Z</dcterms:created>
  <dc:creator>DELL</dc:creator>
  <cp:lastModifiedBy>雪</cp:lastModifiedBy>
  <dcterms:modified xsi:type="dcterms:W3CDTF">2023-05-22T10:36:34Z</dcterms:modified>
  <dc:title>附件2  陕西省第八届研究生电子设计竞赛暨第十六届中国研究生电子设计竞赛西北分赛区选拔赛参赛作品信息表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5E8C1476291A4998B80EE273801ED8E0_13</vt:lpwstr>
  </property>
</Properties>
</file>